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FCB70" w14:textId="77777777" w:rsidR="00FD5CD3" w:rsidRDefault="00FD5CD3" w:rsidP="00FD5CD3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14:paraId="769C5EE7" w14:textId="77777777" w:rsidR="00FD5CD3" w:rsidRDefault="00FD5CD3" w:rsidP="00FD5CD3">
      <w:pPr>
        <w:pStyle w:val="Szvegtrzs"/>
        <w:rPr>
          <w:rFonts w:cs="Arial"/>
          <w:b/>
          <w:szCs w:val="24"/>
          <w:u w:val="single"/>
        </w:rPr>
      </w:pPr>
    </w:p>
    <w:p w14:paraId="67F1AE3D" w14:textId="77777777" w:rsidR="00FD5CD3" w:rsidRPr="00EB3C22" w:rsidRDefault="00FD5CD3" w:rsidP="00FD5CD3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Gazdasági Bizottság 2017. november 21-i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B3C22">
        <w:rPr>
          <w:rFonts w:ascii="Arial" w:hAnsi="Arial" w:cs="Arial"/>
          <w:sz w:val="24"/>
          <w:szCs w:val="24"/>
        </w:rPr>
        <w:t>az önkormányzati tulajdonban lévő építési telkek értékesítéséről, forgalmi érték meghatározásáról szóló előterjesztést és az alábbiakat javasolja a Képviselő-testületnek:</w:t>
      </w:r>
    </w:p>
    <w:p w14:paraId="3DB650C6" w14:textId="77777777" w:rsidR="00FD5CD3" w:rsidRDefault="00FD5CD3" w:rsidP="00FD5CD3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bookmarkStart w:id="0" w:name="_Hlk499286939"/>
      <w:r>
        <w:rPr>
          <w:rFonts w:ascii="Arial" w:hAnsi="Arial" w:cs="Arial"/>
          <w:sz w:val="24"/>
          <w:szCs w:val="24"/>
        </w:rPr>
        <w:t>Az önkormányzati tulajdonban lévő építési telkek értékesítése, forgalmi érték meghatározásáról szóló előterjesztést és határozati javaslatot változtatás nélkül fogadja el.</w:t>
      </w:r>
      <w:bookmarkEnd w:id="0"/>
    </w:p>
    <w:p w14:paraId="16458403" w14:textId="77777777" w:rsidR="00FD5CD3" w:rsidRDefault="00FD5CD3" w:rsidP="00FD5CD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21.</w:t>
      </w:r>
    </w:p>
    <w:p w14:paraId="03E636E4" w14:textId="77777777" w:rsidR="00FD5CD3" w:rsidRDefault="00FD5CD3" w:rsidP="00FD5CD3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</w:p>
    <w:p w14:paraId="31D48D77" w14:textId="77777777" w:rsidR="00FD5CD3" w:rsidRDefault="00FD5CD3" w:rsidP="00FD5CD3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</w:p>
    <w:p w14:paraId="4243D064" w14:textId="77777777" w:rsidR="00FD5CD3" w:rsidRDefault="00FD5CD3" w:rsidP="00FD5CD3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E9E7514" w14:textId="77777777" w:rsidR="00FD5CD3" w:rsidRDefault="00FD5CD3" w:rsidP="00FD5CD3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14:paraId="5FFE578E" w14:textId="77777777" w:rsidR="00FD5CD3" w:rsidRDefault="00FD5CD3" w:rsidP="00FD5CD3">
      <w:pPr>
        <w:pStyle w:val="Szvegtrzs"/>
        <w:rPr>
          <w:rFonts w:cs="Arial"/>
          <w:b/>
          <w:szCs w:val="24"/>
          <w:u w:val="single"/>
        </w:rPr>
      </w:pPr>
    </w:p>
    <w:p w14:paraId="3B71D3E1" w14:textId="77777777" w:rsidR="00FD5CD3" w:rsidRDefault="00FD5CD3" w:rsidP="00FD5CD3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18DA2ACB" w14:textId="77777777" w:rsidR="00FD5CD3" w:rsidRDefault="00FD5CD3" w:rsidP="00FD5CD3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04A86F3D" w14:textId="77777777" w:rsidR="00FD5CD3" w:rsidRDefault="00FD5CD3" w:rsidP="00FD5CD3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4CC02132" w14:textId="77777777" w:rsidR="00FD5CD3" w:rsidRDefault="00FD5CD3" w:rsidP="00FD5CD3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01C65130" w14:textId="77777777" w:rsidR="00FD5CD3" w:rsidRDefault="00FD5CD3" w:rsidP="00FD5CD3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14:paraId="30253FA2" w14:textId="77777777" w:rsidR="00FD5CD3" w:rsidRDefault="00FD5CD3" w:rsidP="00FD5CD3">
      <w:pPr>
        <w:pStyle w:val="Szvegtrzs"/>
        <w:rPr>
          <w:rFonts w:cs="Arial"/>
          <w:b/>
          <w:szCs w:val="24"/>
          <w:u w:val="single"/>
        </w:rPr>
      </w:pPr>
    </w:p>
    <w:p w14:paraId="2006EF3D" w14:textId="77777777" w:rsidR="00FD5CD3" w:rsidRPr="006146E0" w:rsidRDefault="00FD5CD3" w:rsidP="00FD5CD3">
      <w:pPr>
        <w:tabs>
          <w:tab w:val="center" w:pos="737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november 22-i ülésén megtárgyalta</w:t>
      </w:r>
      <w:r>
        <w:rPr>
          <w:rFonts w:ascii="Arial" w:hAnsi="Arial" w:cs="Arial"/>
          <w:b/>
          <w:sz w:val="24"/>
          <w:szCs w:val="24"/>
        </w:rPr>
        <w:t xml:space="preserve"> </w:t>
      </w:r>
      <w:bookmarkStart w:id="1" w:name="_Hlk499122430"/>
      <w:r>
        <w:rPr>
          <w:rFonts w:ascii="Arial" w:hAnsi="Arial" w:cs="Arial"/>
          <w:sz w:val="24"/>
          <w:szCs w:val="24"/>
        </w:rPr>
        <w:t>az önkormányzati tulajdonban lévő építési telkek értékesítéséről, forgalmi érték meghatározásáról szóló előterjesztést és az alábbiakat javasolja a Képviselő-testületnek:</w:t>
      </w:r>
    </w:p>
    <w:bookmarkEnd w:id="1"/>
    <w:p w14:paraId="4514C948" w14:textId="77777777" w:rsidR="00FD5CD3" w:rsidRDefault="00FD5CD3" w:rsidP="00FD5CD3">
      <w:pPr>
        <w:spacing w:after="0"/>
        <w:rPr>
          <w:rFonts w:ascii="Arial" w:hAnsi="Arial" w:cs="Arial"/>
          <w:sz w:val="24"/>
          <w:szCs w:val="24"/>
        </w:rPr>
      </w:pPr>
      <w:r w:rsidRPr="00D4080E">
        <w:rPr>
          <w:rFonts w:ascii="Arial" w:hAnsi="Arial" w:cs="Arial"/>
          <w:sz w:val="24"/>
          <w:szCs w:val="24"/>
        </w:rPr>
        <w:t>Az önkormányzati tulajdonban lévő építési telkek értékesítése, forgalmi érték meghatározásáról szóló előterjesztést és határozati javaslatot változtatás nélkül fogadja el.</w:t>
      </w:r>
    </w:p>
    <w:p w14:paraId="497AABFE" w14:textId="77777777" w:rsidR="00FD5CD3" w:rsidRDefault="00FD5CD3" w:rsidP="00FD5CD3">
      <w:pPr>
        <w:spacing w:after="0"/>
        <w:rPr>
          <w:rFonts w:ascii="Arial" w:hAnsi="Arial" w:cs="Arial"/>
          <w:sz w:val="24"/>
          <w:szCs w:val="24"/>
        </w:rPr>
      </w:pPr>
    </w:p>
    <w:p w14:paraId="02250B24" w14:textId="77777777" w:rsidR="00FD5CD3" w:rsidRDefault="00FD5CD3" w:rsidP="00FD5CD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22.</w:t>
      </w:r>
    </w:p>
    <w:p w14:paraId="62290BB7" w14:textId="77777777" w:rsidR="00FD5CD3" w:rsidRDefault="00FD5CD3" w:rsidP="00FD5CD3">
      <w:pPr>
        <w:rPr>
          <w:rFonts w:ascii="Arial" w:hAnsi="Arial" w:cs="Arial"/>
          <w:sz w:val="24"/>
          <w:szCs w:val="24"/>
        </w:rPr>
      </w:pPr>
    </w:p>
    <w:p w14:paraId="5BB348B1" w14:textId="77777777" w:rsidR="00FD5CD3" w:rsidRDefault="00FD5CD3" w:rsidP="00FD5CD3">
      <w:pPr>
        <w:spacing w:after="0"/>
        <w:rPr>
          <w:rFonts w:ascii="Arial" w:hAnsi="Arial" w:cs="Arial"/>
          <w:sz w:val="24"/>
          <w:szCs w:val="24"/>
        </w:rPr>
      </w:pP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Turcsányi Istvánné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7F89DA6" w14:textId="77777777" w:rsidR="00FD5CD3" w:rsidRDefault="00FD5CD3" w:rsidP="00FD5CD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bizottsági elnökhelyettes</w:t>
      </w:r>
    </w:p>
    <w:p w14:paraId="67C499A2" w14:textId="77777777" w:rsidR="00FD5CD3" w:rsidRPr="00D4080E" w:rsidRDefault="00FD5CD3" w:rsidP="00FD5CD3">
      <w:pPr>
        <w:pStyle w:val="Szvegtrzs"/>
        <w:jc w:val="center"/>
        <w:rPr>
          <w:rFonts w:cs="Arial"/>
          <w:szCs w:val="24"/>
        </w:rPr>
      </w:pPr>
    </w:p>
    <w:p w14:paraId="7C46BBC2" w14:textId="77777777" w:rsidR="00FD5CD3" w:rsidRDefault="00FD5CD3" w:rsidP="00FD5CD3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409DEE7F" w14:textId="77777777" w:rsidR="00FD5CD3" w:rsidRDefault="00FD5CD3" w:rsidP="00FD5CD3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05D36312" w14:textId="77777777" w:rsidR="00FD5CD3" w:rsidRDefault="00FD5CD3" w:rsidP="00FD5CD3">
      <w:pPr>
        <w:rPr>
          <w:rFonts w:ascii="Arial" w:hAnsi="Arial" w:cs="Arial"/>
        </w:rPr>
      </w:pPr>
    </w:p>
    <w:p w14:paraId="198C505B" w14:textId="77777777" w:rsidR="00FD5CD3" w:rsidRDefault="00FD5CD3" w:rsidP="00FD5CD3"/>
    <w:p w14:paraId="36F369FB" w14:textId="77777777" w:rsidR="00FD5CD3" w:rsidRDefault="00FD5CD3" w:rsidP="00FD5CD3"/>
    <w:p w14:paraId="3335A17E" w14:textId="77777777" w:rsidR="00FD5CD3" w:rsidRDefault="00FD5CD3" w:rsidP="00FD5CD3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2B813A6A" w14:textId="77777777" w:rsidR="00FD5CD3" w:rsidRDefault="00FD5CD3" w:rsidP="00FD5CD3">
      <w:pPr>
        <w:pStyle w:val="Szvegtrzs"/>
        <w:jc w:val="center"/>
        <w:rPr>
          <w:rFonts w:cs="Arial"/>
          <w:b/>
          <w:szCs w:val="24"/>
          <w:u w:val="single"/>
        </w:rPr>
      </w:pPr>
    </w:p>
    <w:p w14:paraId="5E77227E" w14:textId="77777777" w:rsidR="00722ABA" w:rsidRDefault="00722ABA">
      <w:bookmarkStart w:id="2" w:name="_GoBack"/>
      <w:bookmarkEnd w:id="2"/>
    </w:p>
    <w:sectPr w:rsidR="00722A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ABA"/>
    <w:rsid w:val="00722ABA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F7CCE2-A309-4564-8F9E-F28079BD4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D5CD3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unhideWhenUsed/>
    <w:rsid w:val="00FD5CD3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FD5CD3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917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2017-11-24T11:23:00Z</dcterms:created>
  <dcterms:modified xsi:type="dcterms:W3CDTF">2017-11-24T11:23:00Z</dcterms:modified>
</cp:coreProperties>
</file>